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Desde las mejores barras del mundo a tu verano: cocteles para brindar esta temporada</w:t>
      </w:r>
    </w:p>
    <w:p w:rsidR="00000000" w:rsidDel="00000000" w:rsidP="00000000" w:rsidRDefault="00000000" w:rsidRPr="00000000" w14:paraId="00000003">
      <w:pPr>
        <w:jc w:val="both"/>
        <w:rPr>
          <w:b w:val="1"/>
        </w:rPr>
      </w:pPr>
      <w:r w:rsidDel="00000000" w:rsidR="00000000" w:rsidRPr="00000000">
        <w:rPr>
          <w:rtl w:val="0"/>
        </w:rPr>
      </w:r>
    </w:p>
    <w:p w:rsidR="00000000" w:rsidDel="00000000" w:rsidP="00000000" w:rsidRDefault="00000000" w:rsidRPr="00000000" w14:paraId="00000004">
      <w:pPr>
        <w:numPr>
          <w:ilvl w:val="0"/>
          <w:numId w:val="1"/>
        </w:numPr>
        <w:spacing w:line="240" w:lineRule="auto"/>
        <w:ind w:left="720" w:hanging="360"/>
        <w:jc w:val="center"/>
      </w:pPr>
      <w:r w:rsidDel="00000000" w:rsidR="00000000" w:rsidRPr="00000000">
        <w:rPr>
          <w:rtl w:val="0"/>
        </w:rPr>
        <w:t xml:space="preserve">Disfruta de 5 cocteles refrescantes, fáciles de preparar y con ese toque único que ofrece Tequila Casa Dragones.</w:t>
      </w:r>
    </w:p>
    <w:p w:rsidR="00000000" w:rsidDel="00000000" w:rsidP="00000000" w:rsidRDefault="00000000" w:rsidRPr="00000000" w14:paraId="00000005">
      <w:pPr>
        <w:jc w:val="both"/>
        <w:rPr>
          <w:b w:val="1"/>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a 05 de julio de 2022.- </w:t>
      </w:r>
      <w:r w:rsidDel="00000000" w:rsidR="00000000" w:rsidRPr="00000000">
        <w:rPr>
          <w:rtl w:val="0"/>
        </w:rPr>
        <w:t xml:space="preserve">Este verano se disfruta mejor junto a los únicos e inigualables cocteles creados con Casa Dragones, confeccionados y diseñados por algunos de los mixólogos de mayor renombre a nivel mundial. Cada uno trae consigo un carácter propio, resultado de una combinación de diferentes ingredientes de diversos sabores, siempre acompañados del cuerpo, la esencia pura del agave y el aroma de Tequila Casa Dragones Blanco y Casa Dragones Añejo, dos de las expresiones más características para crear emblemáticos cocteles que cualquier puede preparar esta temporada.</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b w:val="1"/>
          <w:rtl w:val="0"/>
        </w:rPr>
        <w:t xml:space="preserve">DRAGON PUNCH:</w:t>
      </w:r>
      <w:r w:rsidDel="00000000" w:rsidR="00000000" w:rsidRPr="00000000">
        <w:rPr>
          <w:b w:val="1"/>
          <w:rtl w:val="0"/>
        </w:rPr>
        <w:t xml:space="preserve"> </w:t>
      </w:r>
      <w:r w:rsidDel="00000000" w:rsidR="00000000" w:rsidRPr="00000000">
        <w:rPr>
          <w:rtl w:val="0"/>
        </w:rPr>
        <w:t xml:space="preserve">Por Daniel Kaizen, ganador de las Jamming Sessions 2022.</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La inspiración del ganador de este año fue un ponche, en donde incorpora todos los sabores de Casa Dragones y a la vez que es capaz de atender a todo tipo de personas que quieren disfrutar del tequila, desde los conocedores hasta los principiantes.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spacing w:line="240" w:lineRule="auto"/>
        <w:rPr>
          <w:b w:val="1"/>
        </w:rPr>
      </w:pPr>
      <w:r w:rsidDel="00000000" w:rsidR="00000000" w:rsidRPr="00000000">
        <w:rPr>
          <w:b w:val="1"/>
          <w:rtl w:val="0"/>
        </w:rPr>
        <w:t xml:space="preserve">Ingredientes:</w:t>
      </w:r>
    </w:p>
    <w:p w:rsidR="00000000" w:rsidDel="00000000" w:rsidP="00000000" w:rsidRDefault="00000000" w:rsidRPr="00000000" w14:paraId="0000000D">
      <w:pPr>
        <w:numPr>
          <w:ilvl w:val="0"/>
          <w:numId w:val="3"/>
        </w:numPr>
        <w:ind w:left="720" w:hanging="360"/>
        <w:jc w:val="both"/>
        <w:rPr>
          <w:u w:val="none"/>
        </w:rPr>
      </w:pPr>
      <w:r w:rsidDel="00000000" w:rsidR="00000000" w:rsidRPr="00000000">
        <w:rPr>
          <w:rtl w:val="0"/>
        </w:rPr>
        <w:t xml:space="preserve">Casa Dragones Blanco</w:t>
      </w:r>
    </w:p>
    <w:p w:rsidR="00000000" w:rsidDel="00000000" w:rsidP="00000000" w:rsidRDefault="00000000" w:rsidRPr="00000000" w14:paraId="0000000E">
      <w:pPr>
        <w:numPr>
          <w:ilvl w:val="0"/>
          <w:numId w:val="3"/>
        </w:numPr>
        <w:ind w:left="720" w:hanging="360"/>
        <w:jc w:val="both"/>
        <w:rPr>
          <w:u w:val="none"/>
        </w:rPr>
      </w:pPr>
      <w:r w:rsidDel="00000000" w:rsidR="00000000" w:rsidRPr="00000000">
        <w:rPr>
          <w:rtl w:val="0"/>
        </w:rPr>
        <w:t xml:space="preserve">Rosemary syrup</w:t>
      </w:r>
    </w:p>
    <w:p w:rsidR="00000000" w:rsidDel="00000000" w:rsidP="00000000" w:rsidRDefault="00000000" w:rsidRPr="00000000" w14:paraId="0000000F">
      <w:pPr>
        <w:numPr>
          <w:ilvl w:val="0"/>
          <w:numId w:val="3"/>
        </w:numPr>
        <w:ind w:left="720" w:hanging="360"/>
        <w:jc w:val="both"/>
        <w:rPr>
          <w:u w:val="none"/>
        </w:rPr>
      </w:pPr>
      <w:r w:rsidDel="00000000" w:rsidR="00000000" w:rsidRPr="00000000">
        <w:rPr>
          <w:rtl w:val="0"/>
        </w:rPr>
        <w:t xml:space="preserve">Pineapple juice</w:t>
      </w:r>
    </w:p>
    <w:p w:rsidR="00000000" w:rsidDel="00000000" w:rsidP="00000000" w:rsidRDefault="00000000" w:rsidRPr="00000000" w14:paraId="00000010">
      <w:pPr>
        <w:numPr>
          <w:ilvl w:val="0"/>
          <w:numId w:val="3"/>
        </w:numPr>
        <w:ind w:left="720" w:hanging="360"/>
        <w:jc w:val="both"/>
        <w:rPr>
          <w:u w:val="none"/>
        </w:rPr>
      </w:pPr>
      <w:r w:rsidDel="00000000" w:rsidR="00000000" w:rsidRPr="00000000">
        <w:rPr>
          <w:rtl w:val="0"/>
        </w:rPr>
        <w:t xml:space="preserve">Orange juice</w:t>
      </w:r>
    </w:p>
    <w:p w:rsidR="00000000" w:rsidDel="00000000" w:rsidP="00000000" w:rsidRDefault="00000000" w:rsidRPr="00000000" w14:paraId="00000011">
      <w:pPr>
        <w:numPr>
          <w:ilvl w:val="0"/>
          <w:numId w:val="3"/>
        </w:numPr>
        <w:ind w:left="720" w:hanging="360"/>
        <w:jc w:val="both"/>
        <w:rPr>
          <w:u w:val="none"/>
        </w:rPr>
      </w:pPr>
      <w:r w:rsidDel="00000000" w:rsidR="00000000" w:rsidRPr="00000000">
        <w:rPr>
          <w:rtl w:val="0"/>
        </w:rPr>
        <w:t xml:space="preserve">Lemon &amp; Lime juice</w:t>
      </w:r>
    </w:p>
    <w:p w:rsidR="00000000" w:rsidDel="00000000" w:rsidP="00000000" w:rsidRDefault="00000000" w:rsidRPr="00000000" w14:paraId="00000012">
      <w:pPr>
        <w:numPr>
          <w:ilvl w:val="0"/>
          <w:numId w:val="3"/>
        </w:numPr>
        <w:ind w:left="720" w:hanging="360"/>
        <w:jc w:val="both"/>
        <w:rPr>
          <w:u w:val="none"/>
        </w:rPr>
      </w:pPr>
      <w:r w:rsidDel="00000000" w:rsidR="00000000" w:rsidRPr="00000000">
        <w:rPr>
          <w:rtl w:val="0"/>
        </w:rPr>
        <w:t xml:space="preserve">Kiwi, pineapple and lime pieces</w:t>
      </w:r>
    </w:p>
    <w:p w:rsidR="00000000" w:rsidDel="00000000" w:rsidP="00000000" w:rsidRDefault="00000000" w:rsidRPr="00000000" w14:paraId="00000013">
      <w:pPr>
        <w:numPr>
          <w:ilvl w:val="0"/>
          <w:numId w:val="3"/>
        </w:numPr>
        <w:ind w:left="720" w:hanging="360"/>
        <w:jc w:val="both"/>
        <w:rPr>
          <w:u w:val="none"/>
        </w:rPr>
      </w:pPr>
      <w:r w:rsidDel="00000000" w:rsidR="00000000" w:rsidRPr="00000000">
        <w:rPr>
          <w:rtl w:val="0"/>
        </w:rPr>
        <w:t xml:space="preserve">Rosemary </w:t>
      </w:r>
    </w:p>
    <w:p w:rsidR="00000000" w:rsidDel="00000000" w:rsidP="00000000" w:rsidRDefault="00000000" w:rsidRPr="00000000" w14:paraId="00000014">
      <w:pPr>
        <w:ind w:left="720" w:firstLine="0"/>
        <w:jc w:val="both"/>
        <w:rPr/>
      </w:pPr>
      <w:r w:rsidDel="00000000" w:rsidR="00000000" w:rsidRPr="00000000">
        <w:rPr>
          <w:rtl w:val="0"/>
        </w:rPr>
        <w:t xml:space="preserve"> </w:t>
      </w:r>
    </w:p>
    <w:p w:rsidR="00000000" w:rsidDel="00000000" w:rsidP="00000000" w:rsidRDefault="00000000" w:rsidRPr="00000000" w14:paraId="00000015">
      <w:pPr>
        <w:spacing w:line="240" w:lineRule="auto"/>
        <w:jc w:val="both"/>
        <w:rPr>
          <w:b w:val="1"/>
        </w:rPr>
      </w:pPr>
      <w:r w:rsidDel="00000000" w:rsidR="00000000" w:rsidRPr="00000000">
        <w:rPr>
          <w:b w:val="1"/>
          <w:rtl w:val="0"/>
        </w:rPr>
        <w:t xml:space="preserve">Modo de preparación:</w:t>
      </w:r>
    </w:p>
    <w:p w:rsidR="00000000" w:rsidDel="00000000" w:rsidP="00000000" w:rsidRDefault="00000000" w:rsidRPr="00000000" w14:paraId="00000016">
      <w:pPr>
        <w:jc w:val="both"/>
        <w:rPr/>
      </w:pPr>
      <w:r w:rsidDel="00000000" w:rsidR="00000000" w:rsidRPr="00000000">
        <w:rPr>
          <w:rtl w:val="0"/>
        </w:rPr>
        <w:t xml:space="preserve">Agrega todos los ingredientes en una jarra con hielo, mezcla hasta obtener la mezcla de sabores deseados. Sirve en un vaso old fashioned y decora con una rodaja de piña, kiwi y una ramita de romero.</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b w:val="1"/>
          <w:i w:val="1"/>
          <w:rtl w:val="0"/>
        </w:rPr>
        <w:t xml:space="preserve">PURPLE FLOWERS</w:t>
      </w:r>
      <w:r w:rsidDel="00000000" w:rsidR="00000000" w:rsidRPr="00000000">
        <w:rPr>
          <w:b w:val="1"/>
          <w:rtl w:val="0"/>
        </w:rPr>
        <w:t xml:space="preserve">: </w:t>
      </w:r>
      <w:r w:rsidDel="00000000" w:rsidR="00000000" w:rsidRPr="00000000">
        <w:rPr>
          <w:rtl w:val="0"/>
        </w:rPr>
        <w:t xml:space="preserve">Por Berenice Morales, ganadora mexicana de Casa Dragones Jamming Sessions Spring 2021.</w:t>
      </w:r>
    </w:p>
    <w:p w:rsidR="00000000" w:rsidDel="00000000" w:rsidP="00000000" w:rsidRDefault="00000000" w:rsidRPr="00000000" w14:paraId="00000019">
      <w:pPr>
        <w:spacing w:line="240" w:lineRule="auto"/>
        <w:rPr>
          <w:b w:val="1"/>
        </w:rPr>
      </w:pPr>
      <w:r w:rsidDel="00000000" w:rsidR="00000000" w:rsidRPr="00000000">
        <w:rPr>
          <w:rtl w:val="0"/>
        </w:rPr>
      </w:r>
    </w:p>
    <w:p w:rsidR="00000000" w:rsidDel="00000000" w:rsidP="00000000" w:rsidRDefault="00000000" w:rsidRPr="00000000" w14:paraId="0000001A">
      <w:pPr>
        <w:spacing w:line="240" w:lineRule="auto"/>
        <w:rPr>
          <w:b w:val="1"/>
        </w:rPr>
      </w:pPr>
      <w:r w:rsidDel="00000000" w:rsidR="00000000" w:rsidRPr="00000000">
        <w:rPr>
          <w:b w:val="1"/>
          <w:rtl w:val="0"/>
        </w:rPr>
        <w:t xml:space="preserve">Ingredientes:</w:t>
      </w:r>
    </w:p>
    <w:p w:rsidR="00000000" w:rsidDel="00000000" w:rsidP="00000000" w:rsidRDefault="00000000" w:rsidRPr="00000000" w14:paraId="0000001B">
      <w:pPr>
        <w:spacing w:line="240" w:lineRule="auto"/>
        <w:rPr>
          <w:b w:val="1"/>
        </w:rPr>
      </w:pPr>
      <w:r w:rsidDel="00000000" w:rsidR="00000000" w:rsidRPr="00000000">
        <w:rPr>
          <w:rtl w:val="0"/>
        </w:rPr>
      </w:r>
    </w:p>
    <w:p w:rsidR="00000000" w:rsidDel="00000000" w:rsidP="00000000" w:rsidRDefault="00000000" w:rsidRPr="00000000" w14:paraId="0000001C">
      <w:pPr>
        <w:numPr>
          <w:ilvl w:val="0"/>
          <w:numId w:val="4"/>
        </w:numPr>
        <w:ind w:left="720" w:hanging="360"/>
        <w:jc w:val="both"/>
        <w:rPr>
          <w:u w:val="none"/>
        </w:rPr>
      </w:pPr>
      <w:r w:rsidDel="00000000" w:rsidR="00000000" w:rsidRPr="00000000">
        <w:rPr>
          <w:rtl w:val="0"/>
        </w:rPr>
        <w:t xml:space="preserve">45 ml de Tintura de Butterfly Pea Flower con Casa Dragones Blanco.</w:t>
      </w:r>
    </w:p>
    <w:p w:rsidR="00000000" w:rsidDel="00000000" w:rsidP="00000000" w:rsidRDefault="00000000" w:rsidRPr="00000000" w14:paraId="0000001D">
      <w:pPr>
        <w:numPr>
          <w:ilvl w:val="0"/>
          <w:numId w:val="4"/>
        </w:numPr>
        <w:ind w:left="720" w:hanging="360"/>
        <w:jc w:val="both"/>
        <w:rPr>
          <w:u w:val="none"/>
        </w:rPr>
      </w:pPr>
      <w:r w:rsidDel="00000000" w:rsidR="00000000" w:rsidRPr="00000000">
        <w:rPr>
          <w:rtl w:val="0"/>
        </w:rPr>
        <w:t xml:space="preserve">30 ml de jugo de limón.</w:t>
      </w:r>
    </w:p>
    <w:p w:rsidR="00000000" w:rsidDel="00000000" w:rsidP="00000000" w:rsidRDefault="00000000" w:rsidRPr="00000000" w14:paraId="0000001E">
      <w:pPr>
        <w:numPr>
          <w:ilvl w:val="0"/>
          <w:numId w:val="4"/>
        </w:numPr>
        <w:ind w:left="720" w:hanging="360"/>
        <w:jc w:val="both"/>
        <w:rPr>
          <w:u w:val="none"/>
        </w:rPr>
      </w:pPr>
      <w:r w:rsidDel="00000000" w:rsidR="00000000" w:rsidRPr="00000000">
        <w:rPr>
          <w:rtl w:val="0"/>
        </w:rPr>
        <w:t xml:space="preserve">30 ml Oleo Saccharum de piel de toronja.</w:t>
      </w:r>
    </w:p>
    <w:p w:rsidR="00000000" w:rsidDel="00000000" w:rsidP="00000000" w:rsidRDefault="00000000" w:rsidRPr="00000000" w14:paraId="0000001F">
      <w:pPr>
        <w:numPr>
          <w:ilvl w:val="0"/>
          <w:numId w:val="4"/>
        </w:numPr>
        <w:ind w:left="720" w:hanging="360"/>
        <w:jc w:val="both"/>
        <w:rPr>
          <w:u w:val="none"/>
        </w:rPr>
      </w:pPr>
      <w:r w:rsidDel="00000000" w:rsidR="00000000" w:rsidRPr="00000000">
        <w:rPr>
          <w:rtl w:val="0"/>
        </w:rPr>
        <w:t xml:space="preserve">15 ml Limoncello italiano.</w:t>
      </w:r>
    </w:p>
    <w:p w:rsidR="00000000" w:rsidDel="00000000" w:rsidP="00000000" w:rsidRDefault="00000000" w:rsidRPr="00000000" w14:paraId="00000020">
      <w:pPr>
        <w:numPr>
          <w:ilvl w:val="0"/>
          <w:numId w:val="4"/>
        </w:numPr>
        <w:ind w:left="720" w:hanging="360"/>
        <w:jc w:val="both"/>
        <w:rPr>
          <w:u w:val="none"/>
        </w:rPr>
      </w:pPr>
      <w:r w:rsidDel="00000000" w:rsidR="00000000" w:rsidRPr="00000000">
        <w:rPr>
          <w:rtl w:val="0"/>
        </w:rPr>
        <w:t xml:space="preserve">1 clara de huevo.</w:t>
      </w:r>
    </w:p>
    <w:p w:rsidR="00000000" w:rsidDel="00000000" w:rsidP="00000000" w:rsidRDefault="00000000" w:rsidRPr="00000000" w14:paraId="00000021">
      <w:pPr>
        <w:spacing w:line="240" w:lineRule="auto"/>
        <w:jc w:val="both"/>
        <w:rPr>
          <w:b w:val="1"/>
        </w:rPr>
      </w:pPr>
      <w:r w:rsidDel="00000000" w:rsidR="00000000" w:rsidRPr="00000000">
        <w:rPr>
          <w:rtl w:val="0"/>
        </w:rPr>
      </w:r>
    </w:p>
    <w:p w:rsidR="00000000" w:rsidDel="00000000" w:rsidP="00000000" w:rsidRDefault="00000000" w:rsidRPr="00000000" w14:paraId="00000022">
      <w:pPr>
        <w:spacing w:line="240" w:lineRule="auto"/>
        <w:jc w:val="both"/>
        <w:rPr>
          <w:b w:val="1"/>
        </w:rPr>
      </w:pPr>
      <w:r w:rsidDel="00000000" w:rsidR="00000000" w:rsidRPr="00000000">
        <w:rPr>
          <w:b w:val="1"/>
          <w:rtl w:val="0"/>
        </w:rPr>
        <w:t xml:space="preserve">Modo de preparación:</w:t>
      </w:r>
    </w:p>
    <w:p w:rsidR="00000000" w:rsidDel="00000000" w:rsidP="00000000" w:rsidRDefault="00000000" w:rsidRPr="00000000" w14:paraId="00000023">
      <w:pPr>
        <w:spacing w:line="240" w:lineRule="auto"/>
        <w:jc w:val="both"/>
        <w:rPr>
          <w:b w:val="1"/>
        </w:rPr>
      </w:pPr>
      <w:r w:rsidDel="00000000" w:rsidR="00000000" w:rsidRPr="00000000">
        <w:rPr>
          <w:rtl w:val="0"/>
        </w:rPr>
      </w:r>
    </w:p>
    <w:p w:rsidR="00000000" w:rsidDel="00000000" w:rsidP="00000000" w:rsidRDefault="00000000" w:rsidRPr="00000000" w14:paraId="00000024">
      <w:pPr>
        <w:numPr>
          <w:ilvl w:val="0"/>
          <w:numId w:val="9"/>
        </w:numPr>
        <w:ind w:left="720" w:hanging="360"/>
        <w:jc w:val="both"/>
        <w:rPr>
          <w:u w:val="none"/>
        </w:rPr>
      </w:pPr>
      <w:r w:rsidDel="00000000" w:rsidR="00000000" w:rsidRPr="00000000">
        <w:rPr>
          <w:rtl w:val="0"/>
        </w:rPr>
        <w:t xml:space="preserve">Agrega los ingredientes a </w:t>
      </w:r>
      <w:r w:rsidDel="00000000" w:rsidR="00000000" w:rsidRPr="00000000">
        <w:rPr>
          <w:i w:val="1"/>
          <w:rtl w:val="0"/>
        </w:rPr>
        <w:t xml:space="preserve">shaker</w:t>
      </w:r>
      <w:r w:rsidDel="00000000" w:rsidR="00000000" w:rsidRPr="00000000">
        <w:rPr>
          <w:rtl w:val="0"/>
        </w:rPr>
        <w:t xml:space="preserve"> y agita sin hielo. Después, añade hielo y agita vigorosamente una vez más. Realiza un doble colado y sirve en una copa. Decora con tu </w:t>
      </w:r>
      <w:r w:rsidDel="00000000" w:rsidR="00000000" w:rsidRPr="00000000">
        <w:rPr>
          <w:i w:val="1"/>
          <w:rtl w:val="0"/>
        </w:rPr>
        <w:t xml:space="preserve">twist</w:t>
      </w:r>
      <w:r w:rsidDel="00000000" w:rsidR="00000000" w:rsidRPr="00000000">
        <w:rPr>
          <w:rtl w:val="0"/>
        </w:rPr>
        <w:t xml:space="preserve"> favorito.</w:t>
      </w:r>
    </w:p>
    <w:p w:rsidR="00000000" w:rsidDel="00000000" w:rsidP="00000000" w:rsidRDefault="00000000" w:rsidRPr="00000000" w14:paraId="00000025">
      <w:pPr>
        <w:spacing w:line="240" w:lineRule="auto"/>
        <w:jc w:val="both"/>
        <w:rPr>
          <w:b w:val="1"/>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b w:val="1"/>
          <w:i w:val="1"/>
          <w:rtl w:val="0"/>
        </w:rPr>
        <w:t xml:space="preserve">EL GRITO</w:t>
      </w:r>
      <w:r w:rsidDel="00000000" w:rsidR="00000000" w:rsidRPr="00000000">
        <w:rPr>
          <w:b w:val="1"/>
          <w:rtl w:val="0"/>
        </w:rPr>
        <w:t xml:space="preserve">: </w:t>
      </w:r>
      <w:r w:rsidDel="00000000" w:rsidR="00000000" w:rsidRPr="00000000">
        <w:rPr>
          <w:rtl w:val="0"/>
        </w:rPr>
        <w:t xml:space="preserve">P</w:t>
      </w:r>
      <w:r w:rsidDel="00000000" w:rsidR="00000000" w:rsidRPr="00000000">
        <w:rPr>
          <w:rtl w:val="0"/>
        </w:rPr>
        <w:t xml:space="preserve">or Jeff Bell, Head Bartender de PDT en Nueva York</w:t>
      </w:r>
    </w:p>
    <w:p w:rsidR="00000000" w:rsidDel="00000000" w:rsidP="00000000" w:rsidRDefault="00000000" w:rsidRPr="00000000" w14:paraId="00000028">
      <w:pPr>
        <w:spacing w:line="240" w:lineRule="auto"/>
        <w:rPr>
          <w:b w:val="1"/>
        </w:rPr>
      </w:pPr>
      <w:r w:rsidDel="00000000" w:rsidR="00000000" w:rsidRPr="00000000">
        <w:rPr>
          <w:rtl w:val="0"/>
        </w:rPr>
      </w:r>
    </w:p>
    <w:p w:rsidR="00000000" w:rsidDel="00000000" w:rsidP="00000000" w:rsidRDefault="00000000" w:rsidRPr="00000000" w14:paraId="00000029">
      <w:pPr>
        <w:spacing w:line="240" w:lineRule="auto"/>
        <w:rPr>
          <w:b w:val="1"/>
        </w:rPr>
      </w:pPr>
      <w:r w:rsidDel="00000000" w:rsidR="00000000" w:rsidRPr="00000000">
        <w:rPr>
          <w:b w:val="1"/>
          <w:rtl w:val="0"/>
        </w:rPr>
        <w:t xml:space="preserve">Ingredientes:</w:t>
      </w:r>
    </w:p>
    <w:p w:rsidR="00000000" w:rsidDel="00000000" w:rsidP="00000000" w:rsidRDefault="00000000" w:rsidRPr="00000000" w14:paraId="0000002A">
      <w:pPr>
        <w:spacing w:line="240" w:lineRule="auto"/>
        <w:rPr>
          <w:b w:val="1"/>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60 ml de Tequila Casa Dragones Añejo.</w:t>
      </w:r>
    </w:p>
    <w:p w:rsidR="00000000" w:rsidDel="00000000" w:rsidP="00000000" w:rsidRDefault="00000000" w:rsidRPr="00000000" w14:paraId="000000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7.5 ml de jarabe de vainilla y agave.</w:t>
      </w:r>
    </w:p>
    <w:p w:rsidR="00000000" w:rsidDel="00000000" w:rsidP="00000000" w:rsidRDefault="00000000" w:rsidRPr="00000000" w14:paraId="000000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2 gotas de Bitters Mole de Bittermen’s.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F">
      <w:pPr>
        <w:spacing w:line="240" w:lineRule="auto"/>
        <w:jc w:val="both"/>
        <w:rPr>
          <w:rFonts w:ascii="Roboto" w:cs="Roboto" w:eastAsia="Roboto" w:hAnsi="Roboto"/>
          <w:b w:val="1"/>
          <w:color w:val="666666"/>
          <w:sz w:val="23"/>
          <w:szCs w:val="23"/>
          <w:highlight w:val="white"/>
        </w:rPr>
      </w:pPr>
      <w:r w:rsidDel="00000000" w:rsidR="00000000" w:rsidRPr="00000000">
        <w:rPr>
          <w:b w:val="1"/>
          <w:rtl w:val="0"/>
        </w:rPr>
        <w:t xml:space="preserve">Modo de preparación:</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Mezcla los ingredientes con hielo y sirve en un vaso en las rocas con un cubo de hielo grande. Adorna con un </w:t>
      </w:r>
      <w:r w:rsidDel="00000000" w:rsidR="00000000" w:rsidRPr="00000000">
        <w:rPr>
          <w:i w:val="1"/>
          <w:rtl w:val="0"/>
        </w:rPr>
        <w:t xml:space="preserve">twist</w:t>
      </w:r>
      <w:r w:rsidDel="00000000" w:rsidR="00000000" w:rsidRPr="00000000">
        <w:rPr>
          <w:rtl w:val="0"/>
        </w:rPr>
        <w:t xml:space="preserve"> de mandarina o naranja.</w:t>
      </w:r>
    </w:p>
    <w:p w:rsidR="00000000" w:rsidDel="00000000" w:rsidP="00000000" w:rsidRDefault="00000000" w:rsidRPr="00000000" w14:paraId="00000032">
      <w:pPr>
        <w:jc w:val="both"/>
        <w:rPr>
          <w:rFonts w:ascii="Roboto" w:cs="Roboto" w:eastAsia="Roboto" w:hAnsi="Roboto"/>
          <w:b w:val="1"/>
          <w:color w:val="666666"/>
          <w:sz w:val="23"/>
          <w:szCs w:val="23"/>
          <w:highlight w:val="white"/>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b w:val="1"/>
          <w:i w:val="1"/>
          <w:rtl w:val="0"/>
        </w:rPr>
        <w:t xml:space="preserve">MARGARITA SKINNY PREMIUM</w:t>
      </w:r>
      <w:r w:rsidDel="00000000" w:rsidR="00000000" w:rsidRPr="00000000">
        <w:rPr>
          <w:b w:val="1"/>
          <w:rtl w:val="0"/>
        </w:rPr>
        <w:t xml:space="preserve">: </w:t>
      </w:r>
      <w:r w:rsidDel="00000000" w:rsidR="00000000" w:rsidRPr="00000000">
        <w:rPr>
          <w:rtl w:val="0"/>
        </w:rPr>
        <w:t xml:space="preserve">Por Francisco Rodriguez, del restaurante Toloache en Nueva York.</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spacing w:line="240" w:lineRule="auto"/>
        <w:rPr>
          <w:b w:val="1"/>
        </w:rPr>
      </w:pPr>
      <w:r w:rsidDel="00000000" w:rsidR="00000000" w:rsidRPr="00000000">
        <w:rPr>
          <w:b w:val="1"/>
          <w:rtl w:val="0"/>
        </w:rPr>
        <w:t xml:space="preserve">Ingredientes:</w:t>
      </w:r>
    </w:p>
    <w:p w:rsidR="00000000" w:rsidDel="00000000" w:rsidP="00000000" w:rsidRDefault="00000000" w:rsidRPr="00000000" w14:paraId="00000036">
      <w:pPr>
        <w:spacing w:line="240" w:lineRule="auto"/>
        <w:rPr>
          <w:b w:val="1"/>
        </w:rPr>
      </w:pPr>
      <w:r w:rsidDel="00000000" w:rsidR="00000000" w:rsidRPr="00000000">
        <w:rPr>
          <w:rtl w:val="0"/>
        </w:rPr>
      </w:r>
    </w:p>
    <w:p w:rsidR="00000000" w:rsidDel="00000000" w:rsidP="00000000" w:rsidRDefault="00000000" w:rsidRPr="00000000" w14:paraId="00000037">
      <w:pPr>
        <w:numPr>
          <w:ilvl w:val="0"/>
          <w:numId w:val="8"/>
        </w:numPr>
        <w:ind w:left="720" w:hanging="360"/>
        <w:jc w:val="both"/>
        <w:rPr>
          <w:u w:val="none"/>
        </w:rPr>
      </w:pPr>
      <w:r w:rsidDel="00000000" w:rsidR="00000000" w:rsidRPr="00000000">
        <w:rPr>
          <w:rtl w:val="0"/>
        </w:rPr>
        <w:t xml:space="preserve">60 ml de Tequila Casa Dragones Blanco.</w:t>
      </w:r>
    </w:p>
    <w:p w:rsidR="00000000" w:rsidDel="00000000" w:rsidP="00000000" w:rsidRDefault="00000000" w:rsidRPr="00000000" w14:paraId="00000038">
      <w:pPr>
        <w:numPr>
          <w:ilvl w:val="0"/>
          <w:numId w:val="8"/>
        </w:numPr>
        <w:ind w:left="720" w:hanging="360"/>
        <w:jc w:val="both"/>
        <w:rPr>
          <w:u w:val="none"/>
        </w:rPr>
      </w:pPr>
      <w:r w:rsidDel="00000000" w:rsidR="00000000" w:rsidRPr="00000000">
        <w:rPr>
          <w:rtl w:val="0"/>
        </w:rPr>
        <w:t xml:space="preserve">22.5 ml de Cointreau.</w:t>
      </w:r>
    </w:p>
    <w:p w:rsidR="00000000" w:rsidDel="00000000" w:rsidP="00000000" w:rsidRDefault="00000000" w:rsidRPr="00000000" w14:paraId="00000039">
      <w:pPr>
        <w:numPr>
          <w:ilvl w:val="0"/>
          <w:numId w:val="8"/>
        </w:numPr>
        <w:ind w:left="720" w:hanging="360"/>
        <w:jc w:val="both"/>
        <w:rPr>
          <w:u w:val="none"/>
        </w:rPr>
      </w:pPr>
      <w:r w:rsidDel="00000000" w:rsidR="00000000" w:rsidRPr="00000000">
        <w:rPr>
          <w:rtl w:val="0"/>
        </w:rPr>
        <w:t xml:space="preserve">Un poco de jugo de naranja</w:t>
      </w:r>
    </w:p>
    <w:p w:rsidR="00000000" w:rsidDel="00000000" w:rsidP="00000000" w:rsidRDefault="00000000" w:rsidRPr="00000000" w14:paraId="0000003A">
      <w:pPr>
        <w:numPr>
          <w:ilvl w:val="0"/>
          <w:numId w:val="8"/>
        </w:numPr>
        <w:ind w:left="720" w:hanging="360"/>
        <w:jc w:val="both"/>
        <w:rPr>
          <w:u w:val="none"/>
        </w:rPr>
      </w:pPr>
      <w:r w:rsidDel="00000000" w:rsidR="00000000" w:rsidRPr="00000000">
        <w:rPr>
          <w:rtl w:val="0"/>
        </w:rPr>
        <w:t xml:space="preserve">45 ml de jugo de limón fresco. </w:t>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spacing w:line="240" w:lineRule="auto"/>
        <w:jc w:val="both"/>
        <w:rPr>
          <w:b w:val="1"/>
        </w:rPr>
      </w:pPr>
      <w:r w:rsidDel="00000000" w:rsidR="00000000" w:rsidRPr="00000000">
        <w:rPr>
          <w:b w:val="1"/>
          <w:rtl w:val="0"/>
        </w:rPr>
        <w:t xml:space="preserve">Modo de preparación:</w:t>
      </w:r>
    </w:p>
    <w:p w:rsidR="00000000" w:rsidDel="00000000" w:rsidP="00000000" w:rsidRDefault="00000000" w:rsidRPr="00000000" w14:paraId="0000003D">
      <w:pPr>
        <w:spacing w:line="240" w:lineRule="auto"/>
        <w:jc w:val="both"/>
        <w:rPr>
          <w:b w:val="1"/>
        </w:rPr>
      </w:pPr>
      <w:r w:rsidDel="00000000" w:rsidR="00000000" w:rsidRPr="00000000">
        <w:rPr>
          <w:rtl w:val="0"/>
        </w:rPr>
      </w:r>
    </w:p>
    <w:p w:rsidR="00000000" w:rsidDel="00000000" w:rsidP="00000000" w:rsidRDefault="00000000" w:rsidRPr="00000000" w14:paraId="0000003E">
      <w:pPr>
        <w:numPr>
          <w:ilvl w:val="0"/>
          <w:numId w:val="5"/>
        </w:numPr>
        <w:ind w:left="720" w:hanging="360"/>
        <w:jc w:val="both"/>
        <w:rPr>
          <w:u w:val="none"/>
        </w:rPr>
      </w:pPr>
      <w:r w:rsidDel="00000000" w:rsidR="00000000" w:rsidRPr="00000000">
        <w:rPr>
          <w:rtl w:val="0"/>
        </w:rPr>
        <w:t xml:space="preserve">Escarcha una copa martini con sal. Mezcla los ingredientes en un </w:t>
      </w:r>
      <w:r w:rsidDel="00000000" w:rsidR="00000000" w:rsidRPr="00000000">
        <w:rPr>
          <w:i w:val="1"/>
          <w:rtl w:val="0"/>
        </w:rPr>
        <w:t xml:space="preserve">shaker</w:t>
      </w:r>
      <w:r w:rsidDel="00000000" w:rsidR="00000000" w:rsidRPr="00000000">
        <w:rPr>
          <w:rtl w:val="0"/>
        </w:rPr>
        <w:t xml:space="preserve"> y sirve sobre la copa. Agrega una rebanada de naranja y un </w:t>
      </w:r>
      <w:r w:rsidDel="00000000" w:rsidR="00000000" w:rsidRPr="00000000">
        <w:rPr>
          <w:i w:val="1"/>
          <w:rtl w:val="0"/>
        </w:rPr>
        <w:t xml:space="preserve">twist</w:t>
      </w:r>
      <w:r w:rsidDel="00000000" w:rsidR="00000000" w:rsidRPr="00000000">
        <w:rPr>
          <w:rtl w:val="0"/>
        </w:rPr>
        <w:t xml:space="preserve"> de limón para decorar.</w:t>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b w:val="1"/>
          <w:i w:val="1"/>
          <w:rtl w:val="0"/>
        </w:rPr>
        <w:t xml:space="preserve">SEÑOR MARTÍNEZ</w:t>
      </w:r>
      <w:r w:rsidDel="00000000" w:rsidR="00000000" w:rsidRPr="00000000">
        <w:rPr>
          <w:rtl w:val="0"/>
        </w:rPr>
        <w:t xml:space="preserve">: Por José Luis León, mixologo de Limantour</w:t>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spacing w:line="240" w:lineRule="auto"/>
        <w:rPr>
          <w:b w:val="1"/>
        </w:rPr>
      </w:pPr>
      <w:r w:rsidDel="00000000" w:rsidR="00000000" w:rsidRPr="00000000">
        <w:rPr>
          <w:b w:val="1"/>
          <w:rtl w:val="0"/>
        </w:rPr>
        <w:t xml:space="preserve">Ingredientes:</w:t>
      </w:r>
    </w:p>
    <w:p w:rsidR="00000000" w:rsidDel="00000000" w:rsidP="00000000" w:rsidRDefault="00000000" w:rsidRPr="00000000" w14:paraId="00000043">
      <w:pPr>
        <w:spacing w:line="240" w:lineRule="auto"/>
        <w:rPr>
          <w:b w:val="1"/>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60 ml </w:t>
      </w:r>
      <w:r w:rsidDel="00000000" w:rsidR="00000000" w:rsidRPr="00000000">
        <w:rPr>
          <w:rtl w:val="0"/>
        </w:rPr>
        <w:t xml:space="preserve">de Tequila Casa Dragones Añejo.</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30 ml de vermut rosso.</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7.5 ml de Luxardo Marschino u otro licor maraschino.</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3 pizcas de Chocolate Bitters.</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Un </w:t>
      </w:r>
      <w:r w:rsidDel="00000000" w:rsidR="00000000" w:rsidRPr="00000000">
        <w:rPr>
          <w:i w:val="1"/>
          <w:rtl w:val="0"/>
        </w:rPr>
        <w:t xml:space="preserve">twist</w:t>
      </w:r>
      <w:r w:rsidDel="00000000" w:rsidR="00000000" w:rsidRPr="00000000">
        <w:rPr>
          <w:rtl w:val="0"/>
        </w:rPr>
        <w:t xml:space="preserve"> de naranja o cereza amarena.</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4A">
      <w:pPr>
        <w:spacing w:line="240" w:lineRule="auto"/>
        <w:jc w:val="both"/>
        <w:rPr>
          <w:b w:val="1"/>
        </w:rPr>
      </w:pPr>
      <w:r w:rsidDel="00000000" w:rsidR="00000000" w:rsidRPr="00000000">
        <w:rPr>
          <w:b w:val="1"/>
          <w:rtl w:val="0"/>
        </w:rPr>
        <w:t xml:space="preserve">Modo de preparación:</w:t>
      </w:r>
    </w:p>
    <w:p w:rsidR="00000000" w:rsidDel="00000000" w:rsidP="00000000" w:rsidRDefault="00000000" w:rsidRPr="00000000" w14:paraId="0000004B">
      <w:pPr>
        <w:spacing w:line="240" w:lineRule="auto"/>
        <w:jc w:val="both"/>
        <w:rPr>
          <w:b w:val="1"/>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En un vaso para mezclar, añade Casa Dragones Añejo, vermut rosso, maraschino y los bitters. Agrega hielo y mezcla durante 15 o 20 segundos. Sirve en una copa tipo Nick &amp; Nora. Adorna con el </w:t>
      </w:r>
      <w:r w:rsidDel="00000000" w:rsidR="00000000" w:rsidRPr="00000000">
        <w:rPr>
          <w:i w:val="1"/>
          <w:rtl w:val="0"/>
        </w:rPr>
        <w:t xml:space="preserve">twist</w:t>
      </w:r>
      <w:r w:rsidDel="00000000" w:rsidR="00000000" w:rsidRPr="00000000">
        <w:rPr>
          <w:rtl w:val="0"/>
        </w:rPr>
        <w:t xml:space="preserve"> de naranja o la cereza amarena.</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4E">
      <w:pPr>
        <w:spacing w:line="240" w:lineRule="auto"/>
        <w:jc w:val="both"/>
        <w:rPr/>
      </w:pPr>
      <w:r w:rsidDel="00000000" w:rsidR="00000000" w:rsidRPr="00000000">
        <w:rPr>
          <w:rtl w:val="0"/>
        </w:rPr>
        <w:t xml:space="preserve">Para más información acerca de las actividades de Tequila Casa Dragones y la adquisición de sus productos, visita </w:t>
      </w:r>
      <w:hyperlink r:id="rId6">
        <w:r w:rsidDel="00000000" w:rsidR="00000000" w:rsidRPr="00000000">
          <w:rPr>
            <w:u w:val="single"/>
            <w:rtl w:val="0"/>
          </w:rPr>
          <w:t xml:space="preserve">www.casadragones.com.mx</w:t>
        </w:r>
      </w:hyperlink>
      <w:r w:rsidDel="00000000" w:rsidR="00000000" w:rsidRPr="00000000">
        <w:rPr>
          <w:rtl w:val="0"/>
        </w:rPr>
        <w:t xml:space="preserve"> y sigue sus redes sociales en </w:t>
      </w:r>
      <w:hyperlink r:id="rId7">
        <w:r w:rsidDel="00000000" w:rsidR="00000000" w:rsidRPr="00000000">
          <w:rPr>
            <w:color w:val="1155cc"/>
            <w:u w:val="single"/>
            <w:rtl w:val="0"/>
          </w:rPr>
          <w:t xml:space="preserve">Facebook</w:t>
        </w:r>
      </w:hyperlink>
      <w:r w:rsidDel="00000000" w:rsidR="00000000" w:rsidRPr="00000000">
        <w:rPr>
          <w:rtl w:val="0"/>
        </w:rPr>
        <w:t xml:space="preserve">, </w:t>
      </w:r>
      <w:hyperlink r:id="rId8">
        <w:r w:rsidDel="00000000" w:rsidR="00000000" w:rsidRPr="00000000">
          <w:rPr>
            <w:color w:val="1155cc"/>
            <w:u w:val="single"/>
            <w:rtl w:val="0"/>
          </w:rPr>
          <w:t xml:space="preserve">Twitter</w:t>
        </w:r>
      </w:hyperlink>
      <w:r w:rsidDel="00000000" w:rsidR="00000000" w:rsidRPr="00000000">
        <w:rPr>
          <w:rtl w:val="0"/>
        </w:rPr>
        <w:t xml:space="preserve"> e </w:t>
      </w:r>
      <w:hyperlink r:id="rId9">
        <w:r w:rsidDel="00000000" w:rsidR="00000000" w:rsidRPr="00000000">
          <w:rPr>
            <w:color w:val="1155cc"/>
            <w:u w:val="single"/>
            <w:rtl w:val="0"/>
          </w:rPr>
          <w:t xml:space="preserve">Instagram</w:t>
        </w:r>
      </w:hyperlink>
      <w:r w:rsidDel="00000000" w:rsidR="00000000" w:rsidRPr="00000000">
        <w:rPr>
          <w:rtl w:val="0"/>
        </w:rPr>
        <w:t xml:space="preserve">.</w:t>
      </w:r>
    </w:p>
    <w:p w:rsidR="00000000" w:rsidDel="00000000" w:rsidP="00000000" w:rsidRDefault="00000000" w:rsidRPr="00000000" w14:paraId="0000004F">
      <w:pPr>
        <w:spacing w:line="276" w:lineRule="auto"/>
        <w:jc w:val="both"/>
        <w:rPr/>
      </w:pPr>
      <w:r w:rsidDel="00000000" w:rsidR="00000000" w:rsidRPr="00000000">
        <w:rPr>
          <w:rtl w:val="0"/>
        </w:rPr>
      </w:r>
    </w:p>
    <w:p w:rsidR="00000000" w:rsidDel="00000000" w:rsidP="00000000" w:rsidRDefault="00000000" w:rsidRPr="00000000" w14:paraId="00000050">
      <w:pPr>
        <w:spacing w:line="276" w:lineRule="auto"/>
        <w:jc w:val="center"/>
        <w:rPr>
          <w:b w:val="1"/>
          <w:sz w:val="20"/>
          <w:szCs w:val="20"/>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1">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52">
      <w:pPr>
        <w:spacing w:line="276" w:lineRule="auto"/>
        <w:jc w:val="both"/>
        <w:rPr>
          <w:b w:val="1"/>
          <w:sz w:val="20"/>
          <w:szCs w:val="20"/>
        </w:rPr>
      </w:pPr>
      <w:r w:rsidDel="00000000" w:rsidR="00000000" w:rsidRPr="00000000">
        <w:rPr>
          <w:b w:val="1"/>
          <w:sz w:val="20"/>
          <w:szCs w:val="20"/>
          <w:rtl w:val="0"/>
        </w:rPr>
        <w:t xml:space="preserve">ACERCA DE CASA DRAGONES </w:t>
      </w:r>
    </w:p>
    <w:p w:rsidR="00000000" w:rsidDel="00000000" w:rsidP="00000000" w:rsidRDefault="00000000" w:rsidRPr="00000000" w14:paraId="00000053">
      <w:pPr>
        <w:spacing w:line="276" w:lineRule="auto"/>
        <w:jc w:val="both"/>
        <w:rPr>
          <w:sz w:val="20"/>
          <w:szCs w:val="20"/>
        </w:rPr>
      </w:pPr>
      <w:r w:rsidDel="00000000" w:rsidR="00000000" w:rsidRPr="00000000">
        <w:rPr>
          <w:sz w:val="20"/>
          <w:szCs w:val="20"/>
          <w:rtl w:val="0"/>
        </w:rPr>
        <w:t xml:space="preserve">Casa Dragones es una casa tequilera con producción en pequeños lotes, conocida por Tequila Casa Dragones Joven, Tequila Casa Dragones Blanco y Tequila Casa Dragones Añejo,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www.casadragones.com.mx</w:t>
      </w:r>
    </w:p>
    <w:p w:rsidR="00000000" w:rsidDel="00000000" w:rsidP="00000000" w:rsidRDefault="00000000" w:rsidRPr="00000000" w14:paraId="00000054">
      <w:pPr>
        <w:spacing w:line="276" w:lineRule="auto"/>
        <w:jc w:val="both"/>
        <w:rPr>
          <w:sz w:val="20"/>
          <w:szCs w:val="20"/>
        </w:rPr>
      </w:pPr>
      <w:r w:rsidDel="00000000" w:rsidR="00000000" w:rsidRPr="00000000">
        <w:rPr>
          <w:rtl w:val="0"/>
        </w:rPr>
      </w:r>
    </w:p>
    <w:p w:rsidR="00000000" w:rsidDel="00000000" w:rsidP="00000000" w:rsidRDefault="00000000" w:rsidRPr="00000000" w14:paraId="00000055">
      <w:pPr>
        <w:spacing w:line="276" w:lineRule="auto"/>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56">
      <w:pPr>
        <w:spacing w:line="276" w:lineRule="auto"/>
        <w:jc w:val="both"/>
        <w:rPr>
          <w:sz w:val="20"/>
          <w:szCs w:val="20"/>
        </w:rPr>
      </w:pPr>
      <w:r w:rsidDel="00000000" w:rsidR="00000000" w:rsidRPr="00000000">
        <w:rPr>
          <w:sz w:val="20"/>
          <w:szCs w:val="20"/>
          <w:rtl w:val="0"/>
        </w:rPr>
        <w:t xml:space="preserve">Mare Barquera</w:t>
      </w:r>
    </w:p>
    <w:p w:rsidR="00000000" w:rsidDel="00000000" w:rsidP="00000000" w:rsidRDefault="00000000" w:rsidRPr="00000000" w14:paraId="00000057">
      <w:pPr>
        <w:spacing w:line="276" w:lineRule="auto"/>
        <w:jc w:val="both"/>
        <w:rPr>
          <w:sz w:val="20"/>
          <w:szCs w:val="20"/>
        </w:rPr>
      </w:pPr>
      <w:r w:rsidDel="00000000" w:rsidR="00000000" w:rsidRPr="00000000">
        <w:rPr>
          <w:sz w:val="20"/>
          <w:szCs w:val="20"/>
          <w:rtl w:val="0"/>
        </w:rPr>
        <w:t xml:space="preserve">Senior Account Executive, Another Company</w:t>
      </w:r>
    </w:p>
    <w:p w:rsidR="00000000" w:rsidDel="00000000" w:rsidP="00000000" w:rsidRDefault="00000000" w:rsidRPr="00000000" w14:paraId="00000058">
      <w:pPr>
        <w:spacing w:line="276" w:lineRule="auto"/>
        <w:jc w:val="both"/>
        <w:rPr>
          <w:sz w:val="20"/>
          <w:szCs w:val="20"/>
        </w:rPr>
      </w:pPr>
      <w:r w:rsidDel="00000000" w:rsidR="00000000" w:rsidRPr="00000000">
        <w:rPr>
          <w:sz w:val="20"/>
          <w:szCs w:val="20"/>
          <w:rtl w:val="0"/>
        </w:rPr>
        <w:t xml:space="preserve">M. + (521) 55 3901 7361</w:t>
      </w:r>
    </w:p>
    <w:p w:rsidR="00000000" w:rsidDel="00000000" w:rsidP="00000000" w:rsidRDefault="00000000" w:rsidRPr="00000000" w14:paraId="00000059">
      <w:pPr>
        <w:spacing w:line="276" w:lineRule="auto"/>
        <w:jc w:val="both"/>
        <w:rPr>
          <w:b w:val="1"/>
          <w:sz w:val="20"/>
          <w:szCs w:val="20"/>
        </w:rPr>
      </w:pPr>
      <w:hyperlink r:id="rId10">
        <w:r w:rsidDel="00000000" w:rsidR="00000000" w:rsidRPr="00000000">
          <w:rPr>
            <w:color w:val="1155cc"/>
            <w:sz w:val="20"/>
            <w:szCs w:val="20"/>
            <w:u w:val="single"/>
            <w:rtl w:val="0"/>
          </w:rPr>
          <w:t xml:space="preserve">mare.barquera@another.co</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5A">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5B">
      <w:pPr>
        <w:spacing w:line="276" w:lineRule="auto"/>
        <w:jc w:val="both"/>
        <w:rPr>
          <w:sz w:val="20"/>
          <w:szCs w:val="20"/>
        </w:rPr>
      </w:pPr>
      <w:r w:rsidDel="00000000" w:rsidR="00000000" w:rsidRPr="00000000">
        <w:rPr>
          <w:sz w:val="20"/>
          <w:szCs w:val="20"/>
          <w:rtl w:val="0"/>
        </w:rPr>
        <w:t xml:space="preserve">Yahel Peláez</w:t>
      </w:r>
    </w:p>
    <w:p w:rsidR="00000000" w:rsidDel="00000000" w:rsidP="00000000" w:rsidRDefault="00000000" w:rsidRPr="00000000" w14:paraId="0000005C">
      <w:pPr>
        <w:spacing w:line="276" w:lineRule="auto"/>
        <w:jc w:val="both"/>
        <w:rPr>
          <w:sz w:val="20"/>
          <w:szCs w:val="20"/>
        </w:rPr>
      </w:pPr>
      <w:r w:rsidDel="00000000" w:rsidR="00000000" w:rsidRPr="00000000">
        <w:rPr>
          <w:sz w:val="20"/>
          <w:szCs w:val="20"/>
          <w:rtl w:val="0"/>
        </w:rPr>
        <w:t xml:space="preserve">PR Manager</w:t>
      </w:r>
    </w:p>
    <w:p w:rsidR="00000000" w:rsidDel="00000000" w:rsidP="00000000" w:rsidRDefault="00000000" w:rsidRPr="00000000" w14:paraId="0000005D">
      <w:pPr>
        <w:spacing w:line="276" w:lineRule="auto"/>
        <w:jc w:val="both"/>
        <w:rPr>
          <w:sz w:val="20"/>
          <w:szCs w:val="20"/>
        </w:rPr>
      </w:pPr>
      <w:r w:rsidDel="00000000" w:rsidR="00000000" w:rsidRPr="00000000">
        <w:rPr>
          <w:sz w:val="20"/>
          <w:szCs w:val="20"/>
          <w:rtl w:val="0"/>
        </w:rPr>
        <w:t xml:space="preserve">M. + (521) 55 2732 4937</w:t>
      </w:r>
    </w:p>
    <w:p w:rsidR="00000000" w:rsidDel="00000000" w:rsidP="00000000" w:rsidRDefault="00000000" w:rsidRPr="00000000" w14:paraId="0000005E">
      <w:pPr>
        <w:spacing w:line="276" w:lineRule="auto"/>
        <w:jc w:val="both"/>
        <w:rPr>
          <w:sz w:val="20"/>
          <w:szCs w:val="20"/>
        </w:rPr>
      </w:pPr>
      <w:hyperlink r:id="rId11">
        <w:r w:rsidDel="00000000" w:rsidR="00000000" w:rsidRPr="00000000">
          <w:rPr>
            <w:color w:val="1155cc"/>
            <w:sz w:val="20"/>
            <w:szCs w:val="20"/>
            <w:u w:val="single"/>
            <w:rtl w:val="0"/>
          </w:rPr>
          <w:t xml:space="preserve">yahel.perez@another.co</w:t>
        </w:r>
      </w:hyperlink>
      <w:r w:rsidDel="00000000" w:rsidR="00000000" w:rsidRPr="00000000">
        <w:rPr>
          <w:sz w:val="20"/>
          <w:szCs w:val="20"/>
          <w:rtl w:val="0"/>
        </w:rPr>
        <w:t xml:space="preserve">  </w:t>
      </w:r>
    </w:p>
    <w:p w:rsidR="00000000" w:rsidDel="00000000" w:rsidP="00000000" w:rsidRDefault="00000000" w:rsidRPr="00000000" w14:paraId="0000005F">
      <w:pPr>
        <w:spacing w:line="276" w:lineRule="auto"/>
        <w:jc w:val="both"/>
        <w:rPr>
          <w:sz w:val="20"/>
          <w:szCs w:val="20"/>
        </w:rPr>
      </w:pPr>
      <w:r w:rsidDel="00000000" w:rsidR="00000000" w:rsidRPr="00000000">
        <w:rPr>
          <w:rtl w:val="0"/>
        </w:rPr>
      </w:r>
    </w:p>
    <w:p w:rsidR="00000000" w:rsidDel="00000000" w:rsidP="00000000" w:rsidRDefault="00000000" w:rsidRPr="00000000" w14:paraId="00000060">
      <w:pPr>
        <w:spacing w:line="276" w:lineRule="auto"/>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61">
      <w:pPr>
        <w:spacing w:line="276" w:lineRule="auto"/>
        <w:jc w:val="both"/>
        <w:rPr>
          <w:sz w:val="20"/>
          <w:szCs w:val="20"/>
        </w:rPr>
      </w:pPr>
      <w:r w:rsidDel="00000000" w:rsidR="00000000" w:rsidRPr="00000000">
        <w:rPr>
          <w:sz w:val="20"/>
          <w:szCs w:val="20"/>
          <w:rtl w:val="0"/>
        </w:rPr>
        <w:t xml:space="preserve">Fashion, Lifestyle and Luxury Director</w:t>
      </w:r>
    </w:p>
    <w:p w:rsidR="00000000" w:rsidDel="00000000" w:rsidP="00000000" w:rsidRDefault="00000000" w:rsidRPr="00000000" w14:paraId="00000062">
      <w:pPr>
        <w:spacing w:line="276" w:lineRule="auto"/>
        <w:jc w:val="both"/>
        <w:rPr>
          <w:sz w:val="20"/>
          <w:szCs w:val="20"/>
        </w:rPr>
      </w:pPr>
      <w:r w:rsidDel="00000000" w:rsidR="00000000" w:rsidRPr="00000000">
        <w:rPr>
          <w:sz w:val="20"/>
          <w:szCs w:val="20"/>
          <w:rtl w:val="0"/>
        </w:rPr>
        <w:t xml:space="preserve">M. + (521) 55 9198 7567</w:t>
      </w:r>
    </w:p>
    <w:p w:rsidR="00000000" w:rsidDel="00000000" w:rsidP="00000000" w:rsidRDefault="00000000" w:rsidRPr="00000000" w14:paraId="00000063">
      <w:pPr>
        <w:spacing w:line="276" w:lineRule="auto"/>
        <w:jc w:val="both"/>
        <w:rPr/>
      </w:pPr>
      <w:hyperlink r:id="rId12">
        <w:r w:rsidDel="00000000" w:rsidR="00000000" w:rsidRPr="00000000">
          <w:rPr>
            <w:color w:val="1155cc"/>
            <w:sz w:val="20"/>
            <w:szCs w:val="20"/>
            <w:u w:val="single"/>
            <w:rtl w:val="0"/>
          </w:rPr>
          <w:t xml:space="preserve">luis.morales@another.co</w:t>
        </w:r>
      </w:hyperlink>
      <w:r w:rsidDel="00000000" w:rsidR="00000000" w:rsidRPr="00000000">
        <w:rPr>
          <w:sz w:val="20"/>
          <w:szCs w:val="20"/>
          <w:rtl w:val="0"/>
        </w:rPr>
        <w:t xml:space="preserve">  </w:t>
      </w: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spacing w:line="276" w:lineRule="auto"/>
      <w:jc w:val="center"/>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yahel.perez@another.co" TargetMode="External"/><Relationship Id="rId10" Type="http://schemas.openxmlformats.org/officeDocument/2006/relationships/hyperlink" Target="mailto:mare.barquera@another.co" TargetMode="External"/><Relationship Id="rId13" Type="http://schemas.openxmlformats.org/officeDocument/2006/relationships/header" Target="header1.xml"/><Relationship Id="rId12" Type="http://schemas.openxmlformats.org/officeDocument/2006/relationships/hyperlink" Target="mailto:luis.morales@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casadragones/" TargetMode="External"/><Relationship Id="rId5" Type="http://schemas.openxmlformats.org/officeDocument/2006/relationships/styles" Target="styles.xml"/><Relationship Id="rId6" Type="http://schemas.openxmlformats.org/officeDocument/2006/relationships/hyperlink" Target="http://www.casadragones.com.mx/" TargetMode="External"/><Relationship Id="rId7" Type="http://schemas.openxmlformats.org/officeDocument/2006/relationships/hyperlink" Target="https://www.facebook.com/CasaDragones" TargetMode="External"/><Relationship Id="rId8" Type="http://schemas.openxmlformats.org/officeDocument/2006/relationships/hyperlink" Target="https://twitter.com/casadragon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